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9" w:rsidRDefault="00641AA9" w:rsidP="00B02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AE5" w:rsidRPr="00FB5F91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9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02AE5" w:rsidRPr="00FB5F91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91">
        <w:rPr>
          <w:rFonts w:ascii="Times New Roman" w:hAnsi="Times New Roman" w:cs="Times New Roman"/>
          <w:b/>
          <w:sz w:val="28"/>
          <w:szCs w:val="28"/>
        </w:rPr>
        <w:t xml:space="preserve">проведения итоговой аттестации </w:t>
      </w:r>
    </w:p>
    <w:p w:rsidR="00B02AE5" w:rsidRPr="00FB5F91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91">
        <w:rPr>
          <w:rFonts w:ascii="Times New Roman" w:hAnsi="Times New Roman" w:cs="Times New Roman"/>
          <w:b/>
          <w:sz w:val="28"/>
          <w:szCs w:val="28"/>
        </w:rPr>
        <w:t>в учреждении образования «</w:t>
      </w:r>
      <w:proofErr w:type="spellStart"/>
      <w:r w:rsidRPr="00FB5F91">
        <w:rPr>
          <w:rFonts w:ascii="Times New Roman" w:hAnsi="Times New Roman" w:cs="Times New Roman"/>
          <w:b/>
          <w:sz w:val="28"/>
          <w:szCs w:val="28"/>
        </w:rPr>
        <w:t>Солигорский</w:t>
      </w:r>
      <w:proofErr w:type="spellEnd"/>
      <w:r w:rsidRPr="00FB5F91"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колледж» </w:t>
      </w:r>
    </w:p>
    <w:p w:rsidR="00B02AE5" w:rsidRPr="00FB5F91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91">
        <w:rPr>
          <w:rFonts w:ascii="Times New Roman" w:hAnsi="Times New Roman" w:cs="Times New Roman"/>
          <w:b/>
          <w:sz w:val="28"/>
          <w:szCs w:val="28"/>
        </w:rPr>
        <w:t xml:space="preserve">при освоении содержания образовательных программ </w:t>
      </w:r>
    </w:p>
    <w:p w:rsidR="00B02AE5" w:rsidRPr="000F28F4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F91">
        <w:rPr>
          <w:rFonts w:ascii="Times New Roman" w:hAnsi="Times New Roman" w:cs="Times New Roman"/>
          <w:b/>
          <w:sz w:val="28"/>
          <w:szCs w:val="28"/>
        </w:rPr>
        <w:t>профессионально-технического образования в 20</w:t>
      </w:r>
      <w:r w:rsidR="00641AA9" w:rsidRPr="00FB5F91">
        <w:rPr>
          <w:rFonts w:ascii="Times New Roman" w:hAnsi="Times New Roman" w:cs="Times New Roman"/>
          <w:b/>
          <w:sz w:val="28"/>
          <w:szCs w:val="28"/>
        </w:rPr>
        <w:t>2</w:t>
      </w:r>
      <w:r w:rsidR="00A47183">
        <w:rPr>
          <w:rFonts w:ascii="Times New Roman" w:hAnsi="Times New Roman" w:cs="Times New Roman"/>
          <w:b/>
          <w:sz w:val="28"/>
          <w:szCs w:val="28"/>
        </w:rPr>
        <w:t>3</w:t>
      </w:r>
      <w:r w:rsidRPr="00FB5F91">
        <w:rPr>
          <w:rFonts w:ascii="Times New Roman" w:hAnsi="Times New Roman" w:cs="Times New Roman"/>
          <w:b/>
          <w:sz w:val="28"/>
          <w:szCs w:val="28"/>
        </w:rPr>
        <w:t>/20</w:t>
      </w:r>
      <w:r w:rsidR="001C6280" w:rsidRPr="00FB5F91">
        <w:rPr>
          <w:rFonts w:ascii="Times New Roman" w:hAnsi="Times New Roman" w:cs="Times New Roman"/>
          <w:b/>
          <w:sz w:val="28"/>
          <w:szCs w:val="28"/>
        </w:rPr>
        <w:t>2</w:t>
      </w:r>
      <w:r w:rsidR="00A47183">
        <w:rPr>
          <w:rFonts w:ascii="Times New Roman" w:hAnsi="Times New Roman" w:cs="Times New Roman"/>
          <w:b/>
          <w:sz w:val="28"/>
          <w:szCs w:val="28"/>
        </w:rPr>
        <w:t>4</w:t>
      </w:r>
      <w:r w:rsidRPr="00FB5F9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02AE5" w:rsidRDefault="00B02AE5" w:rsidP="00B02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AE5" w:rsidRDefault="00B02AE5" w:rsidP="00F86B4B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8F4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F86B4B">
        <w:rPr>
          <w:rFonts w:ascii="Times New Roman" w:hAnsi="Times New Roman" w:cs="Times New Roman"/>
          <w:b/>
          <w:sz w:val="28"/>
          <w:szCs w:val="28"/>
        </w:rPr>
        <w:t xml:space="preserve"> – строительное отделение</w:t>
      </w:r>
    </w:p>
    <w:p w:rsidR="00F86B4B" w:rsidRPr="00F86B4B" w:rsidRDefault="00F86B4B" w:rsidP="00F86B4B">
      <w:pPr>
        <w:spacing w:after="0"/>
        <w:ind w:left="851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4253"/>
        <w:gridCol w:w="2693"/>
      </w:tblGrid>
      <w:tr w:rsidR="00B02AE5" w:rsidTr="00F86B4B">
        <w:trPr>
          <w:trHeight w:val="480"/>
        </w:trPr>
        <w:tc>
          <w:tcPr>
            <w:tcW w:w="1844" w:type="dxa"/>
          </w:tcPr>
          <w:p w:rsidR="001C4E03" w:rsidRDefault="001C4E03" w:rsidP="001C4E03">
            <w:pPr>
              <w:ind w:left="-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Учебная группа</w:t>
            </w:r>
          </w:p>
          <w:p w:rsidR="00B02AE5" w:rsidRPr="00E14A46" w:rsidRDefault="00B02AE5" w:rsidP="005D17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B02AE5" w:rsidRPr="00E14A46" w:rsidRDefault="00F86B4B" w:rsidP="005D17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B02AE5" w:rsidRPr="00E14A46">
              <w:rPr>
                <w:rFonts w:ascii="Times New Roman" w:hAnsi="Times New Roman" w:cs="Times New Roman"/>
                <w:szCs w:val="28"/>
              </w:rPr>
              <w:t>валификации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B02AE5" w:rsidRPr="00E14A46" w:rsidRDefault="00B02AE5" w:rsidP="005D17BD">
            <w:pPr>
              <w:rPr>
                <w:rFonts w:ascii="Times New Roman" w:hAnsi="Times New Roman" w:cs="Times New Roman"/>
                <w:szCs w:val="28"/>
              </w:rPr>
            </w:pPr>
            <w:r w:rsidRPr="00E14A46">
              <w:rPr>
                <w:rFonts w:ascii="Times New Roman" w:hAnsi="Times New Roman" w:cs="Times New Roman"/>
                <w:szCs w:val="28"/>
              </w:rPr>
              <w:t>Учебный 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2AE5" w:rsidRPr="00E14A46" w:rsidRDefault="00B02AE5" w:rsidP="005D17BD">
            <w:pPr>
              <w:rPr>
                <w:rFonts w:ascii="Times New Roman" w:hAnsi="Times New Roman" w:cs="Times New Roman"/>
                <w:szCs w:val="28"/>
              </w:rPr>
            </w:pPr>
            <w:r w:rsidRPr="00E14A46">
              <w:rPr>
                <w:rFonts w:ascii="Times New Roman" w:hAnsi="Times New Roman" w:cs="Times New Roman"/>
                <w:szCs w:val="28"/>
              </w:rPr>
              <w:t>Дата проведения итоговой аттестации</w:t>
            </w:r>
          </w:p>
        </w:tc>
      </w:tr>
      <w:tr w:rsidR="00A47183" w:rsidTr="000E7BA7">
        <w:trPr>
          <w:trHeight w:val="297"/>
        </w:trPr>
        <w:tc>
          <w:tcPr>
            <w:tcW w:w="1844" w:type="dxa"/>
            <w:vMerge w:val="restart"/>
          </w:tcPr>
          <w:p w:rsid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</w:tcPr>
          <w:p w:rsidR="00A47183" w:rsidRPr="00A47183" w:rsidRDefault="00A47183" w:rsidP="003D27D5">
            <w:pPr>
              <w:rPr>
                <w:rFonts w:ascii="Times New Roman" w:hAnsi="Times New Roman" w:cs="Times New Roman"/>
                <w:sz w:val="28"/>
              </w:rPr>
            </w:pPr>
            <w:r w:rsidRPr="00A47183">
              <w:rPr>
                <w:rFonts w:ascii="Times New Roman" w:hAnsi="Times New Roman" w:cs="Times New Roman"/>
                <w:sz w:val="28"/>
              </w:rPr>
              <w:t xml:space="preserve">Каменщик </w:t>
            </w:r>
          </w:p>
          <w:p w:rsidR="00A47183" w:rsidRPr="00A47183" w:rsidRDefault="00A47183" w:rsidP="003D27D5">
            <w:pPr>
              <w:rPr>
                <w:sz w:val="28"/>
              </w:rPr>
            </w:pPr>
            <w:r w:rsidRPr="00A47183">
              <w:rPr>
                <w:rFonts w:ascii="Times New Roman" w:hAnsi="Times New Roman" w:cs="Times New Roman"/>
                <w:sz w:val="28"/>
              </w:rPr>
              <w:t>Монтажник строительных конструкций</w:t>
            </w:r>
          </w:p>
          <w:p w:rsidR="00A47183" w:rsidRPr="00A47183" w:rsidRDefault="00A47183" w:rsidP="003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183"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  <w:r w:rsidRPr="00A4718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47183" w:rsidRPr="00212CE2" w:rsidRDefault="00A47183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</w:tc>
      </w:tr>
      <w:tr w:rsidR="00A47183" w:rsidTr="00A47183">
        <w:trPr>
          <w:trHeight w:val="589"/>
        </w:trPr>
        <w:tc>
          <w:tcPr>
            <w:tcW w:w="1844" w:type="dxa"/>
            <w:vMerge/>
          </w:tcPr>
          <w:p w:rsid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</w:tcPr>
          <w:p w:rsidR="00A47183" w:rsidRPr="00A47183" w:rsidRDefault="00A47183" w:rsidP="003D27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183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A47183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</w:tr>
      <w:tr w:rsidR="00A47183" w:rsidTr="00A47183">
        <w:trPr>
          <w:trHeight w:val="309"/>
        </w:trPr>
        <w:tc>
          <w:tcPr>
            <w:tcW w:w="1844" w:type="dxa"/>
            <w:vMerge/>
          </w:tcPr>
          <w:p w:rsidR="00A47183" w:rsidRDefault="00A47183" w:rsidP="005D1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</w:tcPr>
          <w:p w:rsidR="00A47183" w:rsidRPr="00212CE2" w:rsidRDefault="00A47183" w:rsidP="005D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183" w:rsidRPr="00212CE2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</w:tr>
      <w:tr w:rsidR="00A47183" w:rsidTr="00F803F7">
        <w:trPr>
          <w:trHeight w:val="297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183" w:rsidRPr="00A47183" w:rsidRDefault="00A47183" w:rsidP="003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183">
              <w:rPr>
                <w:rFonts w:ascii="Times New Roman" w:hAnsi="Times New Roman" w:cs="Times New Roman"/>
                <w:sz w:val="28"/>
                <w:szCs w:val="28"/>
              </w:rPr>
              <w:t>Плотник-бетонщик</w:t>
            </w:r>
          </w:p>
          <w:p w:rsidR="00A47183" w:rsidRPr="00A47183" w:rsidRDefault="00A47183" w:rsidP="00A47183">
            <w:pPr>
              <w:rPr>
                <w:sz w:val="28"/>
                <w:szCs w:val="28"/>
              </w:rPr>
            </w:pPr>
            <w:r w:rsidRPr="00A47183"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  <w:p w:rsidR="00A47183" w:rsidRP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183"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183" w:rsidRPr="00212CE2" w:rsidRDefault="00A4718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</w:tr>
      <w:tr w:rsidR="00A47183" w:rsidTr="002F7785">
        <w:trPr>
          <w:trHeight w:val="589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7183" w:rsidRPr="00A47183" w:rsidRDefault="00A47183" w:rsidP="003D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183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A47183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A47183" w:rsidTr="00A47183">
        <w:trPr>
          <w:trHeight w:val="327"/>
        </w:trPr>
        <w:tc>
          <w:tcPr>
            <w:tcW w:w="1844" w:type="dxa"/>
            <w:vMerge/>
          </w:tcPr>
          <w:p w:rsidR="00A47183" w:rsidRDefault="00A4718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</w:tcPr>
          <w:p w:rsidR="00A47183" w:rsidRPr="00537E14" w:rsidRDefault="00A47183" w:rsidP="003D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47183" w:rsidRPr="00212CE2" w:rsidRDefault="00A47183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</w:tr>
      <w:tr w:rsidR="00A47183" w:rsidTr="00123E81">
        <w:trPr>
          <w:trHeight w:val="297"/>
        </w:trPr>
        <w:tc>
          <w:tcPr>
            <w:tcW w:w="1844" w:type="dxa"/>
            <w:vMerge w:val="restart"/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811" w:type="dxa"/>
            <w:vMerge w:val="restart"/>
          </w:tcPr>
          <w:p w:rsidR="00A47183" w:rsidRPr="00A47183" w:rsidRDefault="00A47183" w:rsidP="001C6280">
            <w:pPr>
              <w:rPr>
                <w:rFonts w:ascii="Times New Roman" w:hAnsi="Times New Roman" w:cs="Times New Roman"/>
                <w:sz w:val="28"/>
              </w:rPr>
            </w:pPr>
            <w:r w:rsidRPr="00A47183">
              <w:rPr>
                <w:rFonts w:ascii="Times New Roman" w:hAnsi="Times New Roman" w:cs="Times New Roman"/>
                <w:sz w:val="28"/>
              </w:rPr>
              <w:t xml:space="preserve">Штукатур </w:t>
            </w:r>
          </w:p>
          <w:p w:rsidR="00A47183" w:rsidRPr="00A47183" w:rsidRDefault="00A47183" w:rsidP="001C6280">
            <w:pPr>
              <w:rPr>
                <w:rFonts w:ascii="Times New Roman" w:hAnsi="Times New Roman" w:cs="Times New Roman"/>
                <w:sz w:val="28"/>
              </w:rPr>
            </w:pPr>
            <w:r w:rsidRPr="00A47183">
              <w:rPr>
                <w:rFonts w:ascii="Times New Roman" w:hAnsi="Times New Roman" w:cs="Times New Roman"/>
                <w:sz w:val="28"/>
              </w:rPr>
              <w:t xml:space="preserve">Облицовщик-плиточник </w:t>
            </w:r>
          </w:p>
          <w:p w:rsidR="00A47183" w:rsidRPr="00A47183" w:rsidRDefault="00A47183" w:rsidP="001C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183">
              <w:rPr>
                <w:rFonts w:ascii="Times New Roman" w:hAnsi="Times New Roman" w:cs="Times New Roman"/>
                <w:sz w:val="28"/>
              </w:rPr>
              <w:t>Маляр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7183" w:rsidRPr="00212CE2" w:rsidRDefault="00A4718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7183" w:rsidRDefault="00A47183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</w:tc>
      </w:tr>
      <w:tr w:rsidR="00A47183" w:rsidTr="00A47183">
        <w:trPr>
          <w:trHeight w:val="589"/>
        </w:trPr>
        <w:tc>
          <w:tcPr>
            <w:tcW w:w="1844" w:type="dxa"/>
            <w:vMerge/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47183" w:rsidRPr="00F47896" w:rsidRDefault="00A47183" w:rsidP="001C6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83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A47183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</w:tr>
      <w:tr w:rsidR="00A47183" w:rsidTr="00A47183">
        <w:trPr>
          <w:trHeight w:val="473"/>
        </w:trPr>
        <w:tc>
          <w:tcPr>
            <w:tcW w:w="1844" w:type="dxa"/>
            <w:vMerge/>
          </w:tcPr>
          <w:p w:rsidR="00A47183" w:rsidRDefault="00A47183" w:rsidP="005D1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47183" w:rsidRPr="00DE1CA8" w:rsidRDefault="00A47183" w:rsidP="005D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47183" w:rsidRPr="00212CE2" w:rsidRDefault="00A47183" w:rsidP="00706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7183" w:rsidRDefault="00A47183" w:rsidP="00A4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</w:tc>
      </w:tr>
    </w:tbl>
    <w:p w:rsidR="00F92A1A" w:rsidRDefault="00F92A1A">
      <w:bookmarkStart w:id="0" w:name="_GoBack"/>
      <w:bookmarkEnd w:id="0"/>
    </w:p>
    <w:p w:rsidR="00F92A1A" w:rsidRDefault="00F92A1A"/>
    <w:sectPr w:rsidR="00F92A1A" w:rsidSect="00F86B4B">
      <w:pgSz w:w="16838" w:h="11906" w:orient="landscape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AE5"/>
    <w:rsid w:val="000647FA"/>
    <w:rsid w:val="001C4E03"/>
    <w:rsid w:val="001C6280"/>
    <w:rsid w:val="002237D2"/>
    <w:rsid w:val="003D27D5"/>
    <w:rsid w:val="004139EE"/>
    <w:rsid w:val="00481B41"/>
    <w:rsid w:val="00641AA9"/>
    <w:rsid w:val="00792373"/>
    <w:rsid w:val="00A47183"/>
    <w:rsid w:val="00B02AE5"/>
    <w:rsid w:val="00B41496"/>
    <w:rsid w:val="00DF7B2E"/>
    <w:rsid w:val="00E20C31"/>
    <w:rsid w:val="00F86B4B"/>
    <w:rsid w:val="00F92A1A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13</cp:revision>
  <cp:lastPrinted>2022-01-26T08:59:00Z</cp:lastPrinted>
  <dcterms:created xsi:type="dcterms:W3CDTF">2020-02-04T06:46:00Z</dcterms:created>
  <dcterms:modified xsi:type="dcterms:W3CDTF">2024-02-26T14:01:00Z</dcterms:modified>
</cp:coreProperties>
</file>